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4C72F" w14:textId="73379030"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proofErr w:type="gramStart"/>
      <w:r w:rsidR="001C7127">
        <w:rPr>
          <w:rFonts w:asciiTheme="minorHAnsi" w:hAnsiTheme="minorHAnsi"/>
          <w:b/>
          <w:sz w:val="22"/>
          <w:szCs w:val="22"/>
        </w:rPr>
        <w:t>2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 –</w:t>
      </w:r>
      <w:proofErr w:type="gramEnd"/>
      <w:r w:rsidR="0090695E" w:rsidRPr="007D45BE">
        <w:rPr>
          <w:rFonts w:asciiTheme="minorHAnsi" w:hAnsiTheme="minorHAnsi"/>
          <w:b/>
          <w:sz w:val="22"/>
          <w:szCs w:val="22"/>
        </w:rPr>
        <w:t xml:space="preserve"> Dichiarazione liberatoria</w:t>
      </w:r>
    </w:p>
    <w:p w14:paraId="4AAA1D8E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14:paraId="7B3CB55C" w14:textId="77777777"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3069663" w14:textId="77777777"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14:paraId="0EC4397F" w14:textId="77777777"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18DE7556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14:paraId="29482090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14:paraId="4F15F041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14:paraId="17AED372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14:paraId="28F26A1F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14:paraId="76DDF974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3CB7E14F" w14:textId="77777777"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14:paraId="754B6B70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9659C6C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7A2EDB6F" w14:textId="77777777"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14:paraId="72A5295B" w14:textId="77777777"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14:paraId="453087F6" w14:textId="77777777"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14:paraId="71DCC49A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D6F38CA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6EE26623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E7534DD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179EEB4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6DC7694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161F76D5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501E8459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DC8224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1D8A0E4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2EA11828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14:paraId="75287B63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14:paraId="2D128265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Gli arredi e le attrezzature relative alle suddette fatture </w:t>
      </w:r>
      <w:proofErr w:type="gramStart"/>
      <w:r w:rsidRPr="007D45BE">
        <w:rPr>
          <w:rFonts w:asciiTheme="minorHAnsi" w:hAnsiTheme="minorHAnsi"/>
          <w:b/>
          <w:sz w:val="22"/>
          <w:szCs w:val="22"/>
        </w:rPr>
        <w:t>sono nuove</w:t>
      </w:r>
      <w:proofErr w:type="gramEnd"/>
      <w:r w:rsidRPr="007D45BE">
        <w:rPr>
          <w:rFonts w:asciiTheme="minorHAnsi" w:hAnsiTheme="minorHAnsi"/>
          <w:b/>
          <w:sz w:val="22"/>
          <w:szCs w:val="22"/>
        </w:rPr>
        <w:t xml:space="preserve"> di fabbrica e per la stesse non sono stati utilizzati pezzi usati.</w:t>
      </w:r>
    </w:p>
    <w:p w14:paraId="3A21393B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14:paraId="279D4C6D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14:paraId="5889A9B8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14:paraId="3440D38F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14:paraId="3600D504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14:paraId="58F8B98B" w14:textId="77777777"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5E"/>
    <w:rsid w:val="00171DA3"/>
    <w:rsid w:val="001C7127"/>
    <w:rsid w:val="00222734"/>
    <w:rsid w:val="00365175"/>
    <w:rsid w:val="003D533A"/>
    <w:rsid w:val="00435980"/>
    <w:rsid w:val="00566B6D"/>
    <w:rsid w:val="0077257D"/>
    <w:rsid w:val="007D45BE"/>
    <w:rsid w:val="008115B9"/>
    <w:rsid w:val="008E5421"/>
    <w:rsid w:val="0090695E"/>
    <w:rsid w:val="00E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EFCA"/>
  <w15:docId w15:val="{5BC86A7C-D66A-43DE-9E57-6647B90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3</cp:revision>
  <dcterms:created xsi:type="dcterms:W3CDTF">2020-08-31T15:43:00Z</dcterms:created>
  <dcterms:modified xsi:type="dcterms:W3CDTF">2020-09-16T07:35:00Z</dcterms:modified>
</cp:coreProperties>
</file>