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D0C86" w14:textId="04C24FE3" w:rsidR="0026312A" w:rsidRDefault="0026312A" w:rsidP="00F01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>Bando 6.4 b) Az. 2</w:t>
      </w:r>
    </w:p>
    <w:p w14:paraId="7ACA2E53" w14:textId="34E565F0" w:rsidR="00F01A4E" w:rsidRPr="00F01A4E" w:rsidRDefault="0026312A" w:rsidP="00F01A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 xml:space="preserve">MODELLO </w:t>
      </w:r>
      <w:r w:rsidR="002D1FCF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>CONTENUTI</w:t>
      </w:r>
      <w:r w:rsidR="00F01A4E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 xml:space="preserve"> DEL </w:t>
      </w:r>
      <w:r w:rsidR="00F01A4E" w:rsidRPr="00F01A4E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 xml:space="preserve">PIANO AZIENDALE </w:t>
      </w:r>
      <w:r w:rsidR="00F01A4E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 xml:space="preserve">DA INSERIRE SU </w:t>
      </w:r>
      <w:r w:rsidR="00F01A4E" w:rsidRPr="00F01A4E">
        <w:rPr>
          <w:rFonts w:ascii="Arial" w:eastAsia="Times New Roman" w:hAnsi="Arial" w:cs="Arial"/>
          <w:b/>
          <w:bCs/>
          <w:color w:val="4F6228" w:themeColor="accent3" w:themeShade="80"/>
          <w:sz w:val="28"/>
          <w:szCs w:val="28"/>
          <w:lang w:eastAsia="it-IT"/>
        </w:rPr>
        <w:t>SIAR</w:t>
      </w:r>
    </w:p>
    <w:p w14:paraId="396031D2" w14:textId="77777777" w:rsidR="00F01A4E" w:rsidRDefault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Finalità e Obiettivi: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 xml:space="preserve">Indicazione delle finalità dell’intervento e degli obiettivi in relazione alle esigenze di servizio che si ritiene di voler soddisfare anche in relazione alle esigenze emerse dall’analisi del PIL di competenza </w:t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</w:t>
      </w:r>
      <w:proofErr w:type="gramStart"/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.</w:t>
      </w:r>
    </w:p>
    <w:p w14:paraId="3A640EF2" w14:textId="77777777" w:rsidR="00F01A4E" w:rsidRDefault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2B9E2299" w14:textId="77777777" w:rsidR="00F01A4E" w:rsidRDefault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Servizi offerti: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 xml:space="preserve">Tipologie e descrizione dei servizi offerti anche in relazione alle esigenze emerse dalle analisi del PIL di riferimento </w:t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6CA20266" w14:textId="77777777" w:rsidR="00F01A4E" w:rsidRDefault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1E42F373" w14:textId="77777777" w:rsidR="00F01A4E" w:rsidRDefault="00F01A4E" w:rsidP="00F01A4E">
      <w:pPr>
        <w:pStyle w:val="Paragrafoelenco"/>
        <w:autoSpaceDE w:val="0"/>
        <w:autoSpaceDN w:val="0"/>
        <w:adjustRightInd w:val="0"/>
        <w:ind w:left="0"/>
        <w:contextualSpacing/>
        <w:rPr>
          <w:rFonts w:ascii="Arial" w:hAnsi="Arial" w:cs="Arial"/>
          <w:b/>
          <w:color w:val="4F6228" w:themeColor="accent3" w:themeShade="80"/>
          <w:sz w:val="22"/>
          <w:szCs w:val="22"/>
        </w:rPr>
      </w:pPr>
      <w:r>
        <w:rPr>
          <w:rFonts w:ascii="Arial" w:hAnsi="Arial" w:cs="Arial"/>
          <w:b/>
          <w:bCs/>
          <w:color w:val="4F6228" w:themeColor="accent3" w:themeShade="80"/>
          <w:sz w:val="22"/>
          <w:szCs w:val="22"/>
        </w:rPr>
        <w:t>-</w:t>
      </w:r>
      <w:r w:rsidRPr="00F01A4E">
        <w:rPr>
          <w:rFonts w:ascii="Arial" w:hAnsi="Arial" w:cs="Arial"/>
          <w:b/>
          <w:bCs/>
          <w:color w:val="4F6228" w:themeColor="accent3" w:themeShade="80"/>
          <w:sz w:val="22"/>
          <w:szCs w:val="22"/>
        </w:rPr>
        <w:t xml:space="preserve"> </w:t>
      </w:r>
      <w:r w:rsidRPr="00F01A4E">
        <w:rPr>
          <w:rFonts w:ascii="Arial" w:hAnsi="Arial" w:cs="Arial"/>
          <w:b/>
          <w:color w:val="4F6228" w:themeColor="accent3" w:themeShade="80"/>
          <w:sz w:val="22"/>
          <w:szCs w:val="22"/>
        </w:rPr>
        <w:t>Coerenza con le finalità del PIL di riferimento:</w:t>
      </w:r>
    </w:p>
    <w:p w14:paraId="098247F1" w14:textId="77777777" w:rsidR="00F01A4E" w:rsidRPr="00F01A4E" w:rsidRDefault="00F01A4E" w:rsidP="00F01A4E">
      <w:pPr>
        <w:pStyle w:val="Paragrafoelenco"/>
        <w:autoSpaceDE w:val="0"/>
        <w:autoSpaceDN w:val="0"/>
        <w:adjustRightInd w:val="0"/>
        <w:ind w:left="0"/>
        <w:contextualSpacing/>
        <w:rPr>
          <w:rFonts w:ascii="Arial" w:hAnsi="Arial" w:cs="Arial"/>
          <w:i/>
          <w:color w:val="000000" w:themeColor="text1"/>
          <w:sz w:val="18"/>
          <w:szCs w:val="18"/>
        </w:rPr>
      </w:pPr>
      <w:r w:rsidRPr="00F01A4E">
        <w:rPr>
          <w:rFonts w:ascii="Arial" w:hAnsi="Arial" w:cs="Arial"/>
          <w:i/>
          <w:color w:val="000000" w:themeColor="text1"/>
          <w:sz w:val="18"/>
          <w:szCs w:val="18"/>
        </w:rPr>
        <w:t>Descrivere in maniera puntuale le attinenze al PIL. Dimostrare la connessione del progetto con i bisogni locali emersi dall’analisi di contesto relativa al PIL esplicitandone la funzionalità al conseguimento degli obiettivi del PIL stesso</w:t>
      </w:r>
    </w:p>
    <w:p w14:paraId="660E8EC3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5787C11B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0E0802BA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Mercato di riferimento: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(Indicare a quali gruppi di fruitori sono indirizzati i propri prodotti/servizi, descrivendo la tipologia di soggetti, le esigenze che esprimono. Descrivere i canali di vendita e le scelte promozi</w:t>
      </w:r>
      <w:r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onali che si intende utilizzare</w:t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)</w:t>
      </w:r>
      <w:r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645D4BD8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6A339919" w14:textId="77777777" w:rsidR="00F01A4E" w:rsidRPr="00F01A4E" w:rsidRDefault="00F01A4E" w:rsidP="00F01A4E">
      <w:pPr>
        <w:spacing w:after="0" w:line="288" w:lineRule="atLeast"/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Risorse umane</w:t>
      </w:r>
      <w:r w:rsidRPr="00F01A4E">
        <w:rPr>
          <w:rFonts w:ascii="Arial" w:eastAsia="Times New Roman" w:hAnsi="Arial" w:cs="Arial"/>
          <w:b/>
          <w:color w:val="4F6228" w:themeColor="accent3" w:themeShade="80"/>
          <w:sz w:val="18"/>
          <w:szCs w:val="18"/>
          <w:lang w:eastAsia="it-IT"/>
        </w:rPr>
        <w:t>:</w:t>
      </w:r>
      <w:r w:rsidRPr="00F01A4E">
        <w:rPr>
          <w:rFonts w:ascii="Arial" w:eastAsia="Times New Roman" w:hAnsi="Arial" w:cs="Arial"/>
          <w:b/>
          <w:i/>
          <w:color w:val="4F6228" w:themeColor="accent3" w:themeShade="80"/>
          <w:sz w:val="18"/>
          <w:szCs w:val="18"/>
          <w:lang w:eastAsia="it-IT"/>
        </w:rPr>
        <w:br/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Descrivere sinteticamente le competenze possedute dal soggetto richiedente o in caso di società degli amministratori e – titolo di studio ed eventuale esperienza nel settore - evidenziando le più significative nell’ambito/settore nel quale si innesta la tipologia di intervento (</w:t>
      </w:r>
      <w:r w:rsidRPr="00F01A4E">
        <w:rPr>
          <w:rFonts w:ascii="Arial" w:eastAsia="Times New Roman" w:hAnsi="Arial" w:cs="Arial"/>
          <w:b/>
          <w:i/>
          <w:color w:val="000000" w:themeColor="text1"/>
          <w:sz w:val="18"/>
          <w:szCs w:val="18"/>
          <w:u w:val="single"/>
          <w:lang w:eastAsia="it-IT"/>
        </w:rPr>
        <w:t>allegare curriculum</w:t>
      </w:r>
      <w:r>
        <w:rPr>
          <w:rFonts w:ascii="Arial" w:eastAsia="Times New Roman" w:hAnsi="Arial" w:cs="Arial"/>
          <w:b/>
          <w:i/>
          <w:color w:val="000000" w:themeColor="text1"/>
          <w:sz w:val="18"/>
          <w:szCs w:val="18"/>
          <w:u w:val="single"/>
          <w:lang w:eastAsia="it-IT"/>
        </w:rPr>
        <w:t xml:space="preserve"> vitae</w:t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 xml:space="preserve">). </w:t>
      </w:r>
    </w:p>
    <w:p w14:paraId="5885490B" w14:textId="77777777" w:rsidR="00F01A4E" w:rsidRPr="00F01A4E" w:rsidRDefault="00F01A4E" w:rsidP="00F01A4E">
      <w:pPr>
        <w:spacing w:after="0" w:line="288" w:lineRule="atLeast"/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 xml:space="preserve">La priorità viene riconosciuta ai giovani imprenditori/imprenditrici di età compresa tra i 18 e </w:t>
      </w:r>
      <w:r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i 40 anni (41 anni non compiuti.</w:t>
      </w:r>
    </w:p>
    <w:p w14:paraId="0C501998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77F29396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3014EA9D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 xml:space="preserve">– Creazione occupazione: 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sz w:val="18"/>
          <w:szCs w:val="18"/>
          <w:lang w:eastAsia="it-IT"/>
        </w:rPr>
        <w:t>Indicare se l’intervento prevede incremento di occupazione (indicare N. nuovi occupati e tipologia contrattuale</w:t>
      </w:r>
      <w:r w:rsidRPr="00F01A4E"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2D794C19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2169245D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Coinvolgimento di attori locali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sz w:val="18"/>
          <w:szCs w:val="18"/>
          <w:lang w:eastAsia="it-IT"/>
        </w:rPr>
        <w:t>Presenza di convenzioni/accordi tra l’azienda richiedente e le amministrazioni comunali o altri Enti pubblici, rappresentanti il bacino di utenza dei servizi proposti, indicanti le modalità di integrazione del nuovo servizio o manifestazioni di interesse rispetto ai fabbisogni intercettati in ambito locale, anche tenendo conto dell’offerta privata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59A4CFFC" w14:textId="77777777" w:rsidR="00F01A4E" w:rsidRDefault="00F01A4E" w:rsidP="00F01A4E">
      <w:pPr>
        <w:spacing w:before="240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22CBEC56" w14:textId="77777777" w:rsidR="00F01A4E" w:rsidRDefault="00F01A4E" w:rsidP="00F01A4E">
      <w:pPr>
        <w:spacing w:before="240"/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Capacità delle operazioni di soddisfare i fabbisogni individuali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sz w:val="18"/>
          <w:szCs w:val="18"/>
          <w:lang w:eastAsia="it-IT"/>
        </w:rPr>
        <w:t>Capacità delle operazioni di soddisfare i fabbisogni individuati</w:t>
      </w:r>
      <w:r>
        <w:rPr>
          <w:rFonts w:ascii="Arial" w:eastAsia="Times New Roman" w:hAnsi="Arial" w:cs="Arial"/>
          <w:i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04366767" w14:textId="77777777" w:rsidR="00F01A4E" w:rsidRPr="00F01A4E" w:rsidRDefault="00F01A4E" w:rsidP="00F01A4E">
      <w:pPr>
        <w:rPr>
          <w:rFonts w:ascii="Arial" w:eastAsia="Times New Roman" w:hAnsi="Arial" w:cs="Arial"/>
          <w:i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lastRenderedPageBreak/>
        <w:t>…………………………………….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br/>
      </w:r>
    </w:p>
    <w:p w14:paraId="36298AD3" w14:textId="77777777" w:rsidR="00F01A4E" w:rsidRPr="00F01A4E" w:rsidRDefault="00F01A4E" w:rsidP="00F01A4E">
      <w:pPr>
        <w:rPr>
          <w:rFonts w:ascii="Arial" w:eastAsia="Times New Roman" w:hAnsi="Arial" w:cs="Arial"/>
          <w:b/>
          <w:bCs/>
          <w:i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Carattere innovativo della proposta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sz w:val="18"/>
          <w:szCs w:val="18"/>
          <w:lang w:eastAsia="it-IT"/>
        </w:rPr>
        <w:t>Elementi di innovazione in relazione ai nuovi servizi o nuovi metodi e modalità di gestione/organizzazione</w:t>
      </w:r>
      <w:r>
        <w:rPr>
          <w:rFonts w:ascii="Arial" w:eastAsia="Times New Roman" w:hAnsi="Arial" w:cs="Arial"/>
          <w:b/>
          <w:bCs/>
          <w:i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</w:t>
      </w:r>
      <w:proofErr w:type="gramStart"/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.</w:t>
      </w:r>
    </w:p>
    <w:p w14:paraId="72BF812A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37CB1129" w14:textId="77777777" w:rsidR="00F01A4E" w:rsidRPr="00F01A4E" w:rsidRDefault="00F01A4E" w:rsidP="00F01A4E">
      <w:pPr>
        <w:pStyle w:val="Paragrafoelenco"/>
        <w:autoSpaceDE w:val="0"/>
        <w:autoSpaceDN w:val="0"/>
        <w:adjustRightInd w:val="0"/>
        <w:ind w:left="0"/>
        <w:contextualSpacing/>
        <w:rPr>
          <w:rFonts w:ascii="Times New Roman" w:hAnsi="Times New Roman"/>
          <w:b/>
          <w:color w:val="4F6228" w:themeColor="accent3" w:themeShade="80"/>
          <w:sz w:val="22"/>
          <w:szCs w:val="22"/>
        </w:rPr>
      </w:pPr>
    </w:p>
    <w:p w14:paraId="045E10C3" w14:textId="77777777" w:rsidR="00F01A4E" w:rsidRPr="00F01A4E" w:rsidRDefault="00F01A4E" w:rsidP="00F01A4E">
      <w:pPr>
        <w:rPr>
          <w:rFonts w:ascii="Arial" w:eastAsia="Times New Roman" w:hAnsi="Arial" w:cs="Arial"/>
          <w:b/>
          <w:bCs/>
          <w:i/>
          <w:lang w:eastAsia="it-IT"/>
        </w:rPr>
      </w:pP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 xml:space="preserve">- Creazione e implementazione di azioni di cooperazione: </w:t>
      </w:r>
      <w:r w:rsidRPr="00F01A4E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F01A4E"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t>Creazione e implementazione di azioni di cooperazione (creazione di reti tra gli operatori - definizione di rapporti stabili tra gli stessi)</w:t>
      </w:r>
      <w:r>
        <w:rPr>
          <w:rFonts w:ascii="Arial" w:eastAsia="Times New Roman" w:hAnsi="Arial" w:cs="Arial"/>
          <w:i/>
          <w:color w:val="000000" w:themeColor="text1"/>
          <w:sz w:val="18"/>
          <w:szCs w:val="18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</w:t>
      </w:r>
      <w:proofErr w:type="gramStart"/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.</w:t>
      </w:r>
    </w:p>
    <w:p w14:paraId="27B5CB87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044DC6D9" w14:textId="77777777" w:rsidR="00F01A4E" w:rsidRPr="00F01A4E" w:rsidRDefault="00F01A4E" w:rsidP="00F01A4E">
      <w:pPr>
        <w:rPr>
          <w:rFonts w:ascii="Arial" w:eastAsia="Times New Roman" w:hAnsi="Arial" w:cs="Arial"/>
          <w:b/>
          <w:bCs/>
          <w:i/>
          <w:lang w:eastAsia="it-IT"/>
        </w:rPr>
      </w:pPr>
      <w:r w:rsidRPr="007E6C8B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 xml:space="preserve">- Capacità di integrazione e coerenza con le politiche settoriali </w:t>
      </w:r>
      <w:r w:rsidRPr="007E6C8B">
        <w:rPr>
          <w:rFonts w:ascii="Arial" w:eastAsia="Times New Roman" w:hAnsi="Arial" w:cs="Arial"/>
          <w:b/>
          <w:color w:val="4F6228" w:themeColor="accent3" w:themeShade="80"/>
          <w:lang w:eastAsia="it-IT"/>
        </w:rPr>
        <w:t xml:space="preserve">e dimostrazione del valore aggiunto dell’azione proposta: </w:t>
      </w:r>
      <w:r w:rsidRPr="007E6C8B">
        <w:rPr>
          <w:rFonts w:ascii="Arial" w:eastAsia="Times New Roman" w:hAnsi="Arial" w:cs="Arial"/>
          <w:b/>
          <w:color w:val="4F6228" w:themeColor="accent3" w:themeShade="80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</w:t>
      </w:r>
      <w:proofErr w:type="gramStart"/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.</w:t>
      </w:r>
    </w:p>
    <w:p w14:paraId="36D22D47" w14:textId="77777777" w:rsidR="00F01A4E" w:rsidRDefault="00F01A4E" w:rsidP="00F01A4E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381FCA58" w14:textId="77777777" w:rsidR="007E6C8B" w:rsidRPr="00F01A4E" w:rsidRDefault="007E6C8B" w:rsidP="007E6C8B">
      <w:pPr>
        <w:rPr>
          <w:rFonts w:ascii="Arial" w:eastAsia="Times New Roman" w:hAnsi="Arial" w:cs="Arial"/>
          <w:b/>
          <w:bCs/>
          <w:i/>
          <w:lang w:eastAsia="it-IT"/>
        </w:rPr>
      </w:pPr>
      <w:r w:rsidRPr="007E6C8B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Qualificazione degli operatori coinvolti nei servizi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 xml:space="preserve">: </w:t>
      </w:r>
      <w:r w:rsidRPr="007E6C8B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</w:t>
      </w:r>
      <w:proofErr w:type="gramStart"/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…….</w:t>
      </w:r>
      <w:proofErr w:type="gramEnd"/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.</w:t>
      </w:r>
    </w:p>
    <w:p w14:paraId="36A26BBC" w14:textId="77777777" w:rsidR="007E6C8B" w:rsidRDefault="007E6C8B" w:rsidP="007E6C8B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100BD601" w14:textId="77777777" w:rsidR="00F01A4E" w:rsidRPr="007E6C8B" w:rsidRDefault="007E6C8B">
      <w:pPr>
        <w:rPr>
          <w:rFonts w:ascii="Arial" w:eastAsia="Times New Roman" w:hAnsi="Arial" w:cs="Arial"/>
          <w:b/>
          <w:bCs/>
          <w:i/>
          <w:lang w:eastAsia="it-IT"/>
        </w:rPr>
      </w:pPr>
      <w:r w:rsidRPr="007E6C8B"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- Piano economico finanziario e fonti di copertura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t>:</w:t>
      </w:r>
      <w:r>
        <w:rPr>
          <w:rFonts w:ascii="Arial" w:eastAsia="Times New Roman" w:hAnsi="Arial" w:cs="Arial"/>
          <w:b/>
          <w:bCs/>
          <w:color w:val="4F6228" w:themeColor="accent3" w:themeShade="80"/>
          <w:lang w:eastAsia="it-IT"/>
        </w:rPr>
        <w:br/>
      </w:r>
      <w:r w:rsidRPr="007E6C8B"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Conto economico previsionale correlato al piano di sviluppo </w:t>
      </w:r>
      <w:proofErr w:type="gramStart"/>
      <w:r w:rsidRPr="007E6C8B">
        <w:rPr>
          <w:rFonts w:ascii="Arial" w:eastAsia="Times New Roman" w:hAnsi="Arial" w:cs="Arial"/>
          <w:i/>
          <w:sz w:val="18"/>
          <w:szCs w:val="18"/>
          <w:lang w:eastAsia="it-IT"/>
        </w:rPr>
        <w:t>aziendale  Fabbisogno</w:t>
      </w:r>
      <w:proofErr w:type="gramEnd"/>
      <w:r w:rsidRPr="007E6C8B">
        <w:rPr>
          <w:rFonts w:ascii="Arial" w:eastAsia="Times New Roman" w:hAnsi="Arial" w:cs="Arial"/>
          <w:i/>
          <w:sz w:val="18"/>
          <w:szCs w:val="18"/>
          <w:lang w:eastAsia="it-IT"/>
        </w:rPr>
        <w:t xml:space="preserve"> finanziario e fonti di copertura</w:t>
      </w:r>
    </w:p>
    <w:p w14:paraId="311D9B83" w14:textId="77777777" w:rsidR="007E6C8B" w:rsidRPr="00F01A4E" w:rsidRDefault="007E6C8B" w:rsidP="007E6C8B">
      <w:pPr>
        <w:rPr>
          <w:rFonts w:ascii="Arial" w:eastAsia="Times New Roman" w:hAnsi="Arial" w:cs="Arial"/>
          <w:b/>
          <w:bCs/>
          <w:i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……………………………………..</w:t>
      </w:r>
    </w:p>
    <w:p w14:paraId="57E3BE70" w14:textId="77777777" w:rsidR="007E6C8B" w:rsidRDefault="007E6C8B" w:rsidP="007E6C8B">
      <w:pP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 w:themeColor="text1"/>
          <w:sz w:val="18"/>
          <w:szCs w:val="18"/>
          <w:lang w:eastAsia="it-IT"/>
        </w:rPr>
        <w:t>…………………………………….</w:t>
      </w:r>
    </w:p>
    <w:p w14:paraId="570DC453" w14:textId="77777777" w:rsidR="007E6C8B" w:rsidRPr="007E6C8B" w:rsidRDefault="007E6C8B">
      <w:pPr>
        <w:rPr>
          <w:rFonts w:ascii="Arial" w:eastAsia="Times New Roman" w:hAnsi="Arial" w:cs="Arial"/>
          <w:b/>
          <w:i/>
          <w:color w:val="4F6228" w:themeColor="accent3" w:themeShade="80"/>
          <w:lang w:eastAsia="it-IT"/>
        </w:rPr>
      </w:pPr>
    </w:p>
    <w:sectPr w:rsidR="007E6C8B" w:rsidRPr="007E6C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E4"/>
    <w:rsid w:val="000B24AA"/>
    <w:rsid w:val="0026312A"/>
    <w:rsid w:val="002D1FCF"/>
    <w:rsid w:val="007120E4"/>
    <w:rsid w:val="007D57EA"/>
    <w:rsid w:val="007E6C8B"/>
    <w:rsid w:val="00853DAB"/>
    <w:rsid w:val="00B57A99"/>
    <w:rsid w:val="00F01A4E"/>
    <w:rsid w:val="00F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DFF4E"/>
  <w15:docId w15:val="{B46A3268-FF3C-4275-B97D-F7696EC8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1A4E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Donatella Dell'Onte</cp:lastModifiedBy>
  <cp:revision>3</cp:revision>
  <cp:lastPrinted>2019-01-09T16:27:00Z</cp:lastPrinted>
  <dcterms:created xsi:type="dcterms:W3CDTF">2020-08-31T15:42:00Z</dcterms:created>
  <dcterms:modified xsi:type="dcterms:W3CDTF">2020-09-16T12:20:00Z</dcterms:modified>
</cp:coreProperties>
</file>